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9B" w:rsidRDefault="00246C26" w:rsidP="00246C26">
      <w:pPr>
        <w:jc w:val="center"/>
      </w:pPr>
      <w:proofErr w:type="spellStart"/>
      <w:r>
        <w:t>Capítulo</w:t>
      </w:r>
      <w:proofErr w:type="spellEnd"/>
      <w:r>
        <w:t xml:space="preserve"> 2 Oral Presentation Guidelines</w:t>
      </w:r>
    </w:p>
    <w:p w:rsidR="00246C26" w:rsidRDefault="00246C26" w:rsidP="00246C26"/>
    <w:p w:rsidR="00246C26" w:rsidRDefault="008757D3" w:rsidP="00246C26">
      <w:pPr>
        <w:pStyle w:val="ListParagraph"/>
        <w:numPr>
          <w:ilvl w:val="0"/>
          <w:numId w:val="1"/>
        </w:numPr>
      </w:pPr>
      <w:r>
        <w:t>Select 1 house and 1 family from the options provided.</w:t>
      </w:r>
      <w:r w:rsidR="00246C26">
        <w:t xml:space="preserve"> </w:t>
      </w:r>
    </w:p>
    <w:p w:rsidR="00246C26" w:rsidRDefault="00246C26" w:rsidP="003612AB">
      <w:pPr>
        <w:pStyle w:val="ListParagraph"/>
        <w:numPr>
          <w:ilvl w:val="0"/>
          <w:numId w:val="1"/>
        </w:numPr>
      </w:pPr>
      <w:r>
        <w:t>You will write 10 sentences about the house and</w:t>
      </w:r>
      <w:r w:rsidR="008757D3">
        <w:t xml:space="preserve"> 10 sentences about the family as if it were your own family.</w:t>
      </w:r>
    </w:p>
    <w:p w:rsidR="00246C26" w:rsidRDefault="00246C26" w:rsidP="003612AB">
      <w:pPr>
        <w:pStyle w:val="ListParagraph"/>
        <w:numPr>
          <w:ilvl w:val="0"/>
          <w:numId w:val="1"/>
        </w:numPr>
      </w:pPr>
      <w:r>
        <w:t xml:space="preserve">You can only use the verbs </w:t>
      </w:r>
      <w:proofErr w:type="spellStart"/>
      <w:r w:rsidRPr="00246C26">
        <w:rPr>
          <w:b/>
          <w:i/>
        </w:rPr>
        <w:t>Tener</w:t>
      </w:r>
      <w:proofErr w:type="spellEnd"/>
      <w:r>
        <w:t xml:space="preserve">, </w:t>
      </w:r>
      <w:proofErr w:type="spellStart"/>
      <w:r w:rsidRPr="00246C26">
        <w:rPr>
          <w:b/>
          <w:i/>
        </w:rPr>
        <w:t>Ser</w:t>
      </w:r>
      <w:proofErr w:type="spellEnd"/>
      <w:r>
        <w:t xml:space="preserve">, or </w:t>
      </w:r>
      <w:r>
        <w:rPr>
          <w:b/>
          <w:i/>
        </w:rPr>
        <w:t xml:space="preserve">Hay </w:t>
      </w:r>
      <w:r>
        <w:t>in your sentences.</w:t>
      </w:r>
    </w:p>
    <w:p w:rsidR="00073F79" w:rsidRDefault="00073F79" w:rsidP="003612AB">
      <w:pPr>
        <w:pStyle w:val="ListParagraph"/>
        <w:numPr>
          <w:ilvl w:val="0"/>
          <w:numId w:val="1"/>
        </w:numPr>
      </w:pPr>
      <w:r>
        <w:t xml:space="preserve">You can only use the vocabulary and grammar from Chapter 1 &amp; 2 of our textbook. </w:t>
      </w:r>
    </w:p>
    <w:p w:rsidR="00246C26" w:rsidRDefault="006674F2" w:rsidP="003612AB">
      <w:pPr>
        <w:pStyle w:val="ListParagraph"/>
        <w:numPr>
          <w:ilvl w:val="0"/>
          <w:numId w:val="1"/>
        </w:numPr>
      </w:pPr>
      <w:r>
        <w:t>Before you present Sr. Rivera</w:t>
      </w:r>
      <w:r w:rsidR="00246C26">
        <w:t xml:space="preserve"> will randomly choose which topic you will present to the class.</w:t>
      </w:r>
    </w:p>
    <w:p w:rsidR="005F1959" w:rsidRDefault="005F1959" w:rsidP="00246C26">
      <w:pPr>
        <w:pStyle w:val="ListParagraph"/>
        <w:numPr>
          <w:ilvl w:val="0"/>
          <w:numId w:val="1"/>
        </w:numPr>
      </w:pPr>
      <w:r>
        <w:t xml:space="preserve">Your presentations must be memorized but you can use a flashcard. See point 7 on how to use a flashcard. </w:t>
      </w:r>
      <w:bookmarkStart w:id="0" w:name="_GoBack"/>
      <w:bookmarkEnd w:id="0"/>
    </w:p>
    <w:p w:rsidR="00246C26" w:rsidRPr="00246C26" w:rsidRDefault="00246C26" w:rsidP="00246C26">
      <w:pPr>
        <w:pStyle w:val="ListParagraph"/>
        <w:numPr>
          <w:ilvl w:val="0"/>
          <w:numId w:val="1"/>
        </w:numPr>
      </w:pPr>
      <w:r>
        <w:t xml:space="preserve">You can use a flash card to help you with your presentation but you can only have 2 words per line and can use </w:t>
      </w:r>
      <w:r>
        <w:softHyphen/>
      </w:r>
      <w:r>
        <w:softHyphen/>
        <w:t xml:space="preserve">___ for the rest of your words. (Ex. </w:t>
      </w:r>
      <w:proofErr w:type="spellStart"/>
      <w:r>
        <w:t>Mi</w:t>
      </w:r>
      <w:proofErr w:type="spellEnd"/>
      <w:r>
        <w:t xml:space="preserve"> casa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cuartos</w:t>
      </w:r>
      <w:proofErr w:type="spellEnd"/>
      <w:r>
        <w:t xml:space="preserve">-- __ ___ </w:t>
      </w:r>
      <w:proofErr w:type="spellStart"/>
      <w:r>
        <w:t>tiene</w:t>
      </w:r>
      <w:proofErr w:type="spellEnd"/>
      <w:r>
        <w:t xml:space="preserve"> ____ </w:t>
      </w:r>
      <w:proofErr w:type="spellStart"/>
      <w:r>
        <w:t>cuartos</w:t>
      </w:r>
      <w:proofErr w:type="spellEnd"/>
      <w:r>
        <w:t>.)</w:t>
      </w:r>
    </w:p>
    <w:p w:rsidR="00246C26" w:rsidRDefault="008757D3" w:rsidP="003612AB">
      <w:pPr>
        <w:pStyle w:val="ListParagraph"/>
        <w:numPr>
          <w:ilvl w:val="0"/>
          <w:numId w:val="1"/>
        </w:numPr>
      </w:pPr>
      <w:r>
        <w:t>The photo of the house of family will be projected while you present and you can point out people of things if you want.</w:t>
      </w:r>
    </w:p>
    <w:p w:rsidR="00073F79" w:rsidRDefault="00246C26" w:rsidP="00073F79">
      <w:pPr>
        <w:pStyle w:val="ListParagraph"/>
        <w:numPr>
          <w:ilvl w:val="0"/>
          <w:numId w:val="1"/>
        </w:numPr>
      </w:pPr>
      <w:r>
        <w:t>After your presentation you will turn in your 20 sentences in total.</w:t>
      </w:r>
    </w:p>
    <w:p w:rsidR="00246C26" w:rsidRDefault="00246C26" w:rsidP="003612AB">
      <w:pPr>
        <w:pStyle w:val="ListParagraph"/>
        <w:numPr>
          <w:ilvl w:val="0"/>
          <w:numId w:val="1"/>
        </w:numPr>
      </w:pPr>
      <w:r>
        <w:t>The p</w:t>
      </w:r>
      <w:r w:rsidR="008757D3">
        <w:t xml:space="preserve">resentation and the sentences will two separate test grades worth 20 points each. </w:t>
      </w:r>
    </w:p>
    <w:p w:rsidR="00704EA4" w:rsidRDefault="00704EA4" w:rsidP="003612AB">
      <w:pPr>
        <w:pStyle w:val="ListParagraph"/>
        <w:numPr>
          <w:ilvl w:val="0"/>
          <w:numId w:val="1"/>
        </w:numPr>
      </w:pPr>
      <w:r>
        <w:t xml:space="preserve">We will start presenting on Wednesday, October 25, 2017 and will finish on Thursday, October 26, 2017. Be prepared to present on Wednesday. </w:t>
      </w:r>
    </w:p>
    <w:sectPr w:rsidR="0070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6BE"/>
    <w:multiLevelType w:val="hybridMultilevel"/>
    <w:tmpl w:val="53AEB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6"/>
    <w:rsid w:val="00073F79"/>
    <w:rsid w:val="00246C26"/>
    <w:rsid w:val="003E129B"/>
    <w:rsid w:val="005F1959"/>
    <w:rsid w:val="006674F2"/>
    <w:rsid w:val="00704EA4"/>
    <w:rsid w:val="008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71B7"/>
  <w15:chartTrackingRefBased/>
  <w15:docId w15:val="{778084E0-19E4-4A9B-BFDC-FD5D49D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Rivera</dc:creator>
  <cp:keywords/>
  <dc:description/>
  <cp:lastModifiedBy>Paul Rivera</cp:lastModifiedBy>
  <cp:revision>6</cp:revision>
  <dcterms:created xsi:type="dcterms:W3CDTF">2016-10-27T12:50:00Z</dcterms:created>
  <dcterms:modified xsi:type="dcterms:W3CDTF">2017-10-23T17:27:00Z</dcterms:modified>
</cp:coreProperties>
</file>